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2C736" w14:textId="51E53791" w:rsidR="001A01FC" w:rsidRPr="00535AA1" w:rsidRDefault="00E57334" w:rsidP="001A01FC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Agenda - </w:t>
      </w:r>
      <w:r w:rsidR="001A01FC" w:rsidRPr="00535AA1">
        <w:rPr>
          <w:b/>
          <w:iCs/>
          <w:sz w:val="32"/>
          <w:szCs w:val="32"/>
        </w:rPr>
        <w:t xml:space="preserve">Canyon Lake Forest </w:t>
      </w:r>
      <w:r>
        <w:rPr>
          <w:b/>
          <w:iCs/>
          <w:sz w:val="32"/>
          <w:szCs w:val="32"/>
        </w:rPr>
        <w:t xml:space="preserve">Monthly </w:t>
      </w:r>
      <w:r w:rsidR="001A01FC" w:rsidRPr="00535AA1">
        <w:rPr>
          <w:b/>
          <w:iCs/>
          <w:sz w:val="32"/>
          <w:szCs w:val="32"/>
        </w:rPr>
        <w:t xml:space="preserve">Meeting </w:t>
      </w:r>
      <w:r w:rsidR="00535AA1" w:rsidRPr="00535AA1">
        <w:rPr>
          <w:b/>
          <w:iCs/>
          <w:sz w:val="32"/>
          <w:szCs w:val="32"/>
        </w:rPr>
        <w:t xml:space="preserve">– </w:t>
      </w:r>
      <w:r w:rsidR="00166C9C">
        <w:rPr>
          <w:b/>
          <w:iCs/>
          <w:sz w:val="32"/>
          <w:szCs w:val="32"/>
        </w:rPr>
        <w:t xml:space="preserve">February </w:t>
      </w:r>
      <w:r w:rsidR="007017EE">
        <w:rPr>
          <w:b/>
          <w:iCs/>
          <w:sz w:val="32"/>
          <w:szCs w:val="32"/>
        </w:rPr>
        <w:t>20, 2025</w:t>
      </w:r>
      <w:r w:rsidR="00535AA1" w:rsidRPr="00535AA1">
        <w:rPr>
          <w:b/>
          <w:iCs/>
          <w:sz w:val="32"/>
          <w:szCs w:val="32"/>
        </w:rPr>
        <w:t xml:space="preserve"> </w:t>
      </w:r>
    </w:p>
    <w:p w14:paraId="4EDBE7A9" w14:textId="50B140F7" w:rsidR="006903D3" w:rsidRPr="00E43C22" w:rsidRDefault="001A01FC" w:rsidP="00E43C22">
      <w:pPr>
        <w:rPr>
          <w:sz w:val="18"/>
          <w:szCs w:val="18"/>
        </w:rPr>
      </w:pPr>
      <w:r w:rsidRPr="00690FEE">
        <w:rPr>
          <w:b/>
          <w:bCs/>
          <w:sz w:val="18"/>
          <w:szCs w:val="18"/>
        </w:rPr>
        <w:t xml:space="preserve">Call </w:t>
      </w:r>
      <w:r w:rsidR="00591659" w:rsidRPr="00690FEE">
        <w:rPr>
          <w:b/>
          <w:bCs/>
          <w:sz w:val="18"/>
          <w:szCs w:val="18"/>
        </w:rPr>
        <w:t>Meeting to Order –</w:t>
      </w:r>
      <w:r w:rsidR="00591659" w:rsidRPr="00E43C22">
        <w:rPr>
          <w:sz w:val="18"/>
          <w:szCs w:val="18"/>
        </w:rPr>
        <w:t xml:space="preserve"> </w:t>
      </w:r>
      <w:r w:rsidR="000A4451">
        <w:rPr>
          <w:sz w:val="18"/>
          <w:szCs w:val="18"/>
        </w:rPr>
        <w:t xml:space="preserve">President </w:t>
      </w:r>
      <w:r w:rsidR="00591B11" w:rsidRPr="00E43C22">
        <w:rPr>
          <w:sz w:val="18"/>
          <w:szCs w:val="18"/>
        </w:rPr>
        <w:t>Monica</w:t>
      </w:r>
      <w:r w:rsidR="000A4451">
        <w:rPr>
          <w:sz w:val="18"/>
          <w:szCs w:val="18"/>
        </w:rPr>
        <w:t xml:space="preserve"> Orms called the meeting to order at 7pm.</w:t>
      </w:r>
    </w:p>
    <w:p w14:paraId="1FCE24B2" w14:textId="6C509374" w:rsidR="00E87ED7" w:rsidRDefault="00535AA1" w:rsidP="00E43C22">
      <w:pPr>
        <w:rPr>
          <w:sz w:val="18"/>
          <w:szCs w:val="18"/>
        </w:rPr>
      </w:pPr>
      <w:r w:rsidRPr="00690FEE">
        <w:rPr>
          <w:b/>
          <w:bCs/>
          <w:sz w:val="18"/>
          <w:szCs w:val="18"/>
        </w:rPr>
        <w:t>Roll Call</w:t>
      </w:r>
      <w:r w:rsidRPr="00E43C22">
        <w:rPr>
          <w:sz w:val="18"/>
          <w:szCs w:val="18"/>
        </w:rPr>
        <w:t xml:space="preserve"> – </w:t>
      </w:r>
      <w:r w:rsidR="000A4451">
        <w:rPr>
          <w:sz w:val="18"/>
          <w:szCs w:val="18"/>
        </w:rPr>
        <w:t xml:space="preserve">Present:  </w:t>
      </w:r>
      <w:r w:rsidR="00690FEE">
        <w:rPr>
          <w:sz w:val="18"/>
          <w:szCs w:val="18"/>
        </w:rPr>
        <w:t>President</w:t>
      </w:r>
      <w:r w:rsidR="000A4451">
        <w:rPr>
          <w:sz w:val="18"/>
          <w:szCs w:val="18"/>
        </w:rPr>
        <w:t xml:space="preserve">; Vice-President; </w:t>
      </w:r>
      <w:r w:rsidR="00690FEE">
        <w:rPr>
          <w:sz w:val="18"/>
          <w:szCs w:val="18"/>
        </w:rPr>
        <w:t>Secretary, Pool</w:t>
      </w:r>
      <w:r w:rsidR="000A4451">
        <w:rPr>
          <w:sz w:val="18"/>
          <w:szCs w:val="18"/>
        </w:rPr>
        <w:t xml:space="preserve"> and </w:t>
      </w:r>
      <w:r w:rsidR="00690FEE">
        <w:rPr>
          <w:sz w:val="18"/>
          <w:szCs w:val="18"/>
        </w:rPr>
        <w:t>Clubhouse</w:t>
      </w:r>
      <w:r w:rsidR="000A4451">
        <w:rPr>
          <w:sz w:val="18"/>
          <w:szCs w:val="18"/>
        </w:rPr>
        <w:t xml:space="preserve"> </w:t>
      </w:r>
      <w:proofErr w:type="gramStart"/>
      <w:r w:rsidR="000A4451">
        <w:rPr>
          <w:sz w:val="18"/>
          <w:szCs w:val="18"/>
        </w:rPr>
        <w:t>Directors;  Absent</w:t>
      </w:r>
      <w:proofErr w:type="gramEnd"/>
      <w:r w:rsidR="000D50E3">
        <w:rPr>
          <w:sz w:val="18"/>
          <w:szCs w:val="18"/>
        </w:rPr>
        <w:t>:</w:t>
      </w:r>
      <w:r w:rsidR="000A4451">
        <w:rPr>
          <w:sz w:val="18"/>
          <w:szCs w:val="18"/>
        </w:rPr>
        <w:t xml:space="preserve"> </w:t>
      </w:r>
      <w:r w:rsidR="000A4451">
        <w:rPr>
          <w:sz w:val="18"/>
          <w:szCs w:val="18"/>
        </w:rPr>
        <w:t>Treasurer</w:t>
      </w:r>
      <w:r w:rsidR="000A4451">
        <w:rPr>
          <w:sz w:val="18"/>
          <w:szCs w:val="18"/>
        </w:rPr>
        <w:t>. Quorum established</w:t>
      </w:r>
      <w:r w:rsidR="00E87ED7">
        <w:rPr>
          <w:sz w:val="18"/>
          <w:szCs w:val="18"/>
        </w:rPr>
        <w:t>. 7 attendees in addition to the Board.</w:t>
      </w:r>
    </w:p>
    <w:p w14:paraId="495481AF" w14:textId="3CA3A07C" w:rsidR="00E43C22" w:rsidRDefault="00F1750E" w:rsidP="00E43C22">
      <w:pPr>
        <w:rPr>
          <w:sz w:val="18"/>
          <w:szCs w:val="18"/>
        </w:rPr>
      </w:pPr>
      <w:r w:rsidRPr="00690FEE">
        <w:rPr>
          <w:b/>
          <w:bCs/>
          <w:sz w:val="18"/>
          <w:szCs w:val="18"/>
        </w:rPr>
        <w:t xml:space="preserve">Approval of </w:t>
      </w:r>
      <w:r w:rsidR="000D50E3">
        <w:rPr>
          <w:b/>
          <w:bCs/>
          <w:sz w:val="18"/>
          <w:szCs w:val="18"/>
        </w:rPr>
        <w:t xml:space="preserve">Minutes for </w:t>
      </w:r>
      <w:r w:rsidR="007017EE" w:rsidRPr="00690FEE">
        <w:rPr>
          <w:b/>
          <w:bCs/>
          <w:sz w:val="18"/>
          <w:szCs w:val="18"/>
        </w:rPr>
        <w:t>October</w:t>
      </w:r>
      <w:r w:rsidR="00090762">
        <w:rPr>
          <w:b/>
          <w:bCs/>
          <w:sz w:val="18"/>
          <w:szCs w:val="18"/>
        </w:rPr>
        <w:t xml:space="preserve"> </w:t>
      </w:r>
      <w:r w:rsidR="000D50E3">
        <w:rPr>
          <w:b/>
          <w:bCs/>
          <w:sz w:val="18"/>
          <w:szCs w:val="18"/>
        </w:rPr>
        <w:t xml:space="preserve">of </w:t>
      </w:r>
      <w:proofErr w:type="gramStart"/>
      <w:r w:rsidR="00090762">
        <w:rPr>
          <w:b/>
          <w:bCs/>
          <w:sz w:val="18"/>
          <w:szCs w:val="18"/>
        </w:rPr>
        <w:t xml:space="preserve">2024 </w:t>
      </w:r>
      <w:r w:rsidR="00A9782F" w:rsidRPr="00690FEE">
        <w:rPr>
          <w:b/>
          <w:bCs/>
          <w:sz w:val="18"/>
          <w:szCs w:val="18"/>
        </w:rPr>
        <w:t xml:space="preserve"> </w:t>
      </w:r>
      <w:r w:rsidR="0089373E" w:rsidRPr="00690FEE">
        <w:rPr>
          <w:b/>
          <w:bCs/>
          <w:sz w:val="18"/>
          <w:szCs w:val="18"/>
        </w:rPr>
        <w:t>M</w:t>
      </w:r>
      <w:r w:rsidR="000D50E3">
        <w:rPr>
          <w:b/>
          <w:bCs/>
          <w:sz w:val="18"/>
          <w:szCs w:val="18"/>
        </w:rPr>
        <w:t>eeting</w:t>
      </w:r>
      <w:proofErr w:type="gramEnd"/>
      <w:r w:rsidR="00967F12" w:rsidRPr="00E43C22">
        <w:rPr>
          <w:sz w:val="18"/>
          <w:szCs w:val="18"/>
        </w:rPr>
        <w:t xml:space="preserve"> </w:t>
      </w:r>
      <w:r w:rsidR="000A4451">
        <w:rPr>
          <w:sz w:val="18"/>
          <w:szCs w:val="18"/>
        </w:rPr>
        <w:t>: Secretary announced Minutes were available at the meeting and on the website.  She moved to accept them as written</w:t>
      </w:r>
      <w:r w:rsidR="00E87ED7">
        <w:rPr>
          <w:sz w:val="18"/>
          <w:szCs w:val="18"/>
        </w:rPr>
        <w:t>. A</w:t>
      </w:r>
      <w:r w:rsidR="000A4451">
        <w:rPr>
          <w:sz w:val="18"/>
          <w:szCs w:val="18"/>
        </w:rPr>
        <w:t>fter President seconded the motion passed.</w:t>
      </w:r>
    </w:p>
    <w:p w14:paraId="271BADD0" w14:textId="0ECC292E" w:rsidR="001A01FC" w:rsidRPr="00E43C22" w:rsidRDefault="001A01FC" w:rsidP="00690FEE">
      <w:pPr>
        <w:rPr>
          <w:sz w:val="18"/>
          <w:szCs w:val="18"/>
        </w:rPr>
      </w:pPr>
      <w:r w:rsidRPr="00690FEE">
        <w:rPr>
          <w:b/>
          <w:bCs/>
          <w:sz w:val="18"/>
          <w:szCs w:val="18"/>
        </w:rPr>
        <w:t>Officer</w:t>
      </w:r>
      <w:r w:rsidR="00F14087" w:rsidRPr="00690FEE">
        <w:rPr>
          <w:b/>
          <w:bCs/>
          <w:sz w:val="18"/>
          <w:szCs w:val="18"/>
        </w:rPr>
        <w:t>/</w:t>
      </w:r>
      <w:r w:rsidRPr="00690FEE">
        <w:rPr>
          <w:b/>
          <w:bCs/>
          <w:sz w:val="18"/>
          <w:szCs w:val="18"/>
        </w:rPr>
        <w:t>Director</w:t>
      </w:r>
      <w:r w:rsidR="00591AF0" w:rsidRPr="00690FEE">
        <w:rPr>
          <w:b/>
          <w:bCs/>
          <w:sz w:val="18"/>
          <w:szCs w:val="18"/>
        </w:rPr>
        <w:t xml:space="preserve"> and Committee Chair</w:t>
      </w:r>
      <w:r w:rsidRPr="00690FEE">
        <w:rPr>
          <w:b/>
          <w:bCs/>
          <w:sz w:val="18"/>
          <w:szCs w:val="18"/>
        </w:rPr>
        <w:t xml:space="preserve"> Reports</w:t>
      </w:r>
      <w:r w:rsidRPr="00E43C22">
        <w:rPr>
          <w:sz w:val="18"/>
          <w:szCs w:val="18"/>
        </w:rPr>
        <w:t xml:space="preserve"> – </w:t>
      </w:r>
    </w:p>
    <w:p w14:paraId="375C3454" w14:textId="040BCD31" w:rsidR="00690FEE" w:rsidRDefault="00612E0B" w:rsidP="000A4451">
      <w:pPr>
        <w:rPr>
          <w:sz w:val="18"/>
          <w:szCs w:val="18"/>
        </w:rPr>
      </w:pPr>
      <w:r w:rsidRPr="00690FEE">
        <w:rPr>
          <w:b/>
          <w:bCs/>
          <w:sz w:val="18"/>
          <w:szCs w:val="18"/>
        </w:rPr>
        <w:t>Pool</w:t>
      </w:r>
      <w:r w:rsidRPr="00E43C22">
        <w:rPr>
          <w:sz w:val="18"/>
          <w:szCs w:val="18"/>
        </w:rPr>
        <w:t xml:space="preserve"> –</w:t>
      </w:r>
      <w:r w:rsidR="00535AA1" w:rsidRPr="00E43C22">
        <w:rPr>
          <w:sz w:val="18"/>
          <w:szCs w:val="18"/>
        </w:rPr>
        <w:t xml:space="preserve"> </w:t>
      </w:r>
      <w:r w:rsidR="000A4451">
        <w:rPr>
          <w:sz w:val="18"/>
          <w:szCs w:val="18"/>
        </w:rPr>
        <w:t>Pool is closed</w:t>
      </w:r>
      <w:r w:rsidR="000D50E3">
        <w:rPr>
          <w:sz w:val="18"/>
          <w:szCs w:val="18"/>
        </w:rPr>
        <w:t xml:space="preserve">.  </w:t>
      </w:r>
      <w:r w:rsidR="000A4451">
        <w:rPr>
          <w:sz w:val="18"/>
          <w:szCs w:val="18"/>
        </w:rPr>
        <w:t>It is expected to open on May 1.</w:t>
      </w:r>
    </w:p>
    <w:p w14:paraId="340C2325" w14:textId="19EF612E" w:rsidR="00090762" w:rsidRDefault="00803EEE" w:rsidP="000A4451">
      <w:pPr>
        <w:rPr>
          <w:sz w:val="18"/>
          <w:szCs w:val="18"/>
        </w:rPr>
      </w:pPr>
      <w:r w:rsidRPr="00690FEE">
        <w:rPr>
          <w:b/>
          <w:bCs/>
          <w:sz w:val="18"/>
          <w:szCs w:val="18"/>
        </w:rPr>
        <w:t>ACC/</w:t>
      </w:r>
      <w:r w:rsidR="0009342C" w:rsidRPr="00690FEE">
        <w:rPr>
          <w:b/>
          <w:bCs/>
          <w:sz w:val="18"/>
          <w:szCs w:val="18"/>
        </w:rPr>
        <w:t>Buildi</w:t>
      </w:r>
      <w:r w:rsidR="003333C2" w:rsidRPr="00690FEE">
        <w:rPr>
          <w:b/>
          <w:bCs/>
          <w:sz w:val="18"/>
          <w:szCs w:val="18"/>
        </w:rPr>
        <w:t>ng and Compliance</w:t>
      </w:r>
      <w:r w:rsidR="003333C2" w:rsidRPr="00E43C22">
        <w:rPr>
          <w:sz w:val="18"/>
          <w:szCs w:val="18"/>
        </w:rPr>
        <w:t xml:space="preserve"> </w:t>
      </w:r>
      <w:r w:rsidR="00DE7C13" w:rsidRPr="00E43C22">
        <w:rPr>
          <w:sz w:val="18"/>
          <w:szCs w:val="18"/>
        </w:rPr>
        <w:t>– G</w:t>
      </w:r>
      <w:r w:rsidR="00E951A4" w:rsidRPr="00E43C22">
        <w:rPr>
          <w:sz w:val="18"/>
          <w:szCs w:val="18"/>
        </w:rPr>
        <w:t>ary</w:t>
      </w:r>
      <w:r w:rsidR="000A4451">
        <w:rPr>
          <w:sz w:val="18"/>
          <w:szCs w:val="18"/>
        </w:rPr>
        <w:t xml:space="preserve"> Hines of the ACC presented the following per</w:t>
      </w:r>
      <w:r w:rsidR="00F4156A" w:rsidRPr="00E43C22">
        <w:rPr>
          <w:sz w:val="18"/>
          <w:szCs w:val="18"/>
        </w:rPr>
        <w:t xml:space="preserve">mit </w:t>
      </w:r>
      <w:r w:rsidR="00A75B26" w:rsidRPr="00E43C22">
        <w:rPr>
          <w:sz w:val="18"/>
          <w:szCs w:val="18"/>
        </w:rPr>
        <w:t>requests</w:t>
      </w:r>
      <w:r w:rsidR="000A4451">
        <w:rPr>
          <w:sz w:val="18"/>
          <w:szCs w:val="18"/>
        </w:rPr>
        <w:t xml:space="preserve"> which the ACC have reviewed and are recommending for approval.</w:t>
      </w:r>
      <w:r w:rsidR="00EF627F">
        <w:rPr>
          <w:sz w:val="18"/>
          <w:szCs w:val="18"/>
        </w:rPr>
        <w:t xml:space="preserve">  The Board concurred with the ACC recommendations.</w:t>
      </w:r>
      <w:r w:rsidR="00090762">
        <w:rPr>
          <w:sz w:val="18"/>
          <w:szCs w:val="18"/>
        </w:rPr>
        <w:t xml:space="preserve">  </w:t>
      </w:r>
    </w:p>
    <w:p w14:paraId="50A46F04" w14:textId="4E0D1B44" w:rsidR="00E43C22" w:rsidRPr="00090762" w:rsidRDefault="00E43C22" w:rsidP="000A4451">
      <w:pPr>
        <w:rPr>
          <w:sz w:val="18"/>
          <w:szCs w:val="18"/>
        </w:rPr>
      </w:pPr>
      <w:r w:rsidRPr="00E43C22">
        <w:rPr>
          <w:rFonts w:ascii="Arial" w:hAnsi="Arial" w:cs="Arial"/>
          <w:color w:val="222222"/>
          <w:kern w:val="2"/>
          <w:sz w:val="16"/>
          <w:szCs w:val="16"/>
          <w:u w:val="single"/>
          <w:shd w:val="clear" w:color="auto" w:fill="FFFFFF"/>
          <w14:ligatures w14:val="standardContextual"/>
        </w:rPr>
        <w:t>NEW  ---- 5 permits</w:t>
      </w:r>
      <w:r w:rsidRPr="00E43C22">
        <w:rPr>
          <w:rFonts w:ascii="Arial" w:hAnsi="Arial" w:cs="Arial"/>
          <w:color w:val="222222"/>
          <w:kern w:val="2"/>
          <w:sz w:val="16"/>
          <w:szCs w:val="16"/>
          <w14:ligatures w14:val="standardContextual"/>
        </w:rPr>
        <w:br/>
      </w:r>
      <w:r w:rsidRPr="00E43C22">
        <w:rPr>
          <w:rFonts w:ascii="Arial" w:hAnsi="Arial" w:cs="Arial"/>
          <w:color w:val="222222"/>
          <w:kern w:val="2"/>
          <w:sz w:val="16"/>
          <w:szCs w:val="16"/>
          <w:shd w:val="clear" w:color="auto" w:fill="FFFFFF"/>
          <w14:ligatures w14:val="standardContextual"/>
        </w:rPr>
        <w:t>526 Eastview DR - house permit- conditional approval pending septic</w:t>
      </w:r>
      <w:r w:rsidR="000A4451">
        <w:rPr>
          <w:rFonts w:ascii="Arial" w:hAnsi="Arial" w:cs="Arial"/>
          <w:color w:val="222222"/>
          <w:kern w:val="2"/>
          <w:sz w:val="16"/>
          <w:szCs w:val="16"/>
          <w:shd w:val="clear" w:color="auto" w:fill="FFFFFF"/>
          <w14:ligatures w14:val="standardContextual"/>
        </w:rPr>
        <w:t>; payment received</w:t>
      </w:r>
      <w:r w:rsidRPr="00E43C22">
        <w:rPr>
          <w:rFonts w:ascii="Arial" w:hAnsi="Arial" w:cs="Arial"/>
          <w:color w:val="222222"/>
          <w:kern w:val="2"/>
          <w:sz w:val="16"/>
          <w:szCs w:val="16"/>
          <w14:ligatures w14:val="standardContextual"/>
        </w:rPr>
        <w:br/>
      </w:r>
      <w:r w:rsidRPr="00E43C22">
        <w:rPr>
          <w:rFonts w:ascii="Arial" w:hAnsi="Arial" w:cs="Arial"/>
          <w:color w:val="222222"/>
          <w:kern w:val="2"/>
          <w:sz w:val="16"/>
          <w:szCs w:val="16"/>
          <w:shd w:val="clear" w:color="auto" w:fill="FFFFFF"/>
          <w14:ligatures w14:val="standardContextual"/>
        </w:rPr>
        <w:t>3121 Westview Dr - garage addition permit -  full approval</w:t>
      </w:r>
      <w:r w:rsidR="000A4451">
        <w:rPr>
          <w:rFonts w:ascii="Arial" w:hAnsi="Arial" w:cs="Arial"/>
          <w:color w:val="222222"/>
          <w:kern w:val="2"/>
          <w:sz w:val="16"/>
          <w:szCs w:val="16"/>
          <w:shd w:val="clear" w:color="auto" w:fill="FFFFFF"/>
          <w14:ligatures w14:val="standardContextual"/>
        </w:rPr>
        <w:t xml:space="preserve"> pending payment</w:t>
      </w:r>
      <w:r w:rsidRPr="00E43C22">
        <w:rPr>
          <w:rFonts w:ascii="Arial" w:hAnsi="Arial" w:cs="Arial"/>
          <w:color w:val="222222"/>
          <w:kern w:val="2"/>
          <w:sz w:val="16"/>
          <w:szCs w:val="16"/>
          <w14:ligatures w14:val="standardContextual"/>
        </w:rPr>
        <w:br/>
      </w:r>
      <w:r w:rsidRPr="00E43C22">
        <w:rPr>
          <w:rFonts w:ascii="Arial" w:hAnsi="Arial" w:cs="Arial"/>
          <w:color w:val="222222"/>
          <w:kern w:val="2"/>
          <w:sz w:val="16"/>
          <w:szCs w:val="16"/>
          <w:shd w:val="clear" w:color="auto" w:fill="FFFFFF"/>
          <w14:ligatures w14:val="standardContextual"/>
        </w:rPr>
        <w:t xml:space="preserve">684 Firefly -house permit- </w:t>
      </w:r>
      <w:r w:rsidR="000A4451">
        <w:rPr>
          <w:rFonts w:ascii="Arial" w:hAnsi="Arial" w:cs="Arial"/>
          <w:color w:val="222222"/>
          <w:kern w:val="2"/>
          <w:sz w:val="16"/>
          <w:szCs w:val="16"/>
          <w:shd w:val="clear" w:color="auto" w:fill="FFFFFF"/>
          <w14:ligatures w14:val="standardContextual"/>
        </w:rPr>
        <w:t>septic received today so full approval recommended (payment received)</w:t>
      </w:r>
      <w:r w:rsidRPr="00E43C22">
        <w:rPr>
          <w:rFonts w:ascii="Arial" w:hAnsi="Arial" w:cs="Arial"/>
          <w:color w:val="222222"/>
          <w:kern w:val="2"/>
          <w:sz w:val="16"/>
          <w:szCs w:val="16"/>
          <w14:ligatures w14:val="standardContextual"/>
        </w:rPr>
        <w:br/>
      </w:r>
      <w:r w:rsidRPr="00E43C22">
        <w:rPr>
          <w:rFonts w:ascii="Arial" w:hAnsi="Arial" w:cs="Arial"/>
          <w:color w:val="222222"/>
          <w:kern w:val="2"/>
          <w:sz w:val="16"/>
          <w:szCs w:val="16"/>
          <w:shd w:val="clear" w:color="auto" w:fill="FFFFFF"/>
          <w14:ligatures w14:val="standardContextual"/>
        </w:rPr>
        <w:t>1</w:t>
      </w:r>
      <w:r w:rsidRPr="000A4451">
        <w:rPr>
          <w:rFonts w:ascii="Arial" w:hAnsi="Arial" w:cs="Arial"/>
          <w:color w:val="222222"/>
          <w:kern w:val="2"/>
          <w:sz w:val="16"/>
          <w:szCs w:val="16"/>
          <w:shd w:val="clear" w:color="auto" w:fill="FFFFFF"/>
          <w14:ligatures w14:val="standardContextual"/>
        </w:rPr>
        <w:t>4</w:t>
      </w:r>
      <w:r w:rsidRPr="00E43C22">
        <w:rPr>
          <w:rFonts w:ascii="Arial" w:hAnsi="Arial" w:cs="Arial"/>
          <w:color w:val="222222"/>
          <w:kern w:val="2"/>
          <w:sz w:val="16"/>
          <w:szCs w:val="16"/>
          <w:shd w:val="clear" w:color="auto" w:fill="FFFFFF"/>
          <w14:ligatures w14:val="standardContextual"/>
        </w:rPr>
        <w:t>20 Canyon Bend - house permit-  conditional approval pending septic</w:t>
      </w:r>
      <w:r w:rsidR="000A4451">
        <w:rPr>
          <w:rFonts w:ascii="Arial" w:hAnsi="Arial" w:cs="Arial"/>
          <w:color w:val="222222"/>
          <w:kern w:val="2"/>
          <w:sz w:val="16"/>
          <w:szCs w:val="16"/>
          <w:shd w:val="clear" w:color="auto" w:fill="FFFFFF"/>
          <w14:ligatures w14:val="standardContextual"/>
        </w:rPr>
        <w:t xml:space="preserve"> (payment received)</w:t>
      </w:r>
      <w:r w:rsidRPr="00E43C22">
        <w:rPr>
          <w:rFonts w:ascii="Arial" w:hAnsi="Arial" w:cs="Arial"/>
          <w:color w:val="222222"/>
          <w:kern w:val="2"/>
          <w:sz w:val="16"/>
          <w:szCs w:val="16"/>
          <w14:ligatures w14:val="standardContextual"/>
        </w:rPr>
        <w:br/>
      </w:r>
      <w:r w:rsidRPr="00E43C22">
        <w:rPr>
          <w:rFonts w:ascii="Arial" w:hAnsi="Arial" w:cs="Arial"/>
          <w:color w:val="222222"/>
          <w:kern w:val="2"/>
          <w:sz w:val="16"/>
          <w:szCs w:val="16"/>
          <w:shd w:val="clear" w:color="auto" w:fill="FFFFFF"/>
          <w14:ligatures w14:val="standardContextual"/>
        </w:rPr>
        <w:t>25</w:t>
      </w:r>
      <w:r w:rsidRPr="000A4451">
        <w:rPr>
          <w:rFonts w:ascii="Arial" w:hAnsi="Arial" w:cs="Arial"/>
          <w:color w:val="222222"/>
          <w:kern w:val="2"/>
          <w:sz w:val="16"/>
          <w:szCs w:val="16"/>
          <w:shd w:val="clear" w:color="auto" w:fill="FFFFFF"/>
          <w14:ligatures w14:val="standardContextual"/>
        </w:rPr>
        <w:t>46</w:t>
      </w:r>
      <w:r w:rsidRPr="00E43C22">
        <w:rPr>
          <w:rFonts w:ascii="Arial" w:hAnsi="Arial" w:cs="Arial"/>
          <w:color w:val="222222"/>
          <w:kern w:val="2"/>
          <w:sz w:val="16"/>
          <w:szCs w:val="16"/>
          <w:shd w:val="clear" w:color="auto" w:fill="FFFFFF"/>
          <w14:ligatures w14:val="standardContextual"/>
        </w:rPr>
        <w:t xml:space="preserve"> Grandview </w:t>
      </w:r>
      <w:r w:rsidRPr="000A4451">
        <w:rPr>
          <w:rFonts w:ascii="Arial" w:hAnsi="Arial" w:cs="Arial"/>
          <w:color w:val="222222"/>
          <w:kern w:val="2"/>
          <w:sz w:val="16"/>
          <w:szCs w:val="16"/>
          <w:shd w:val="clear" w:color="auto" w:fill="FFFFFF"/>
          <w14:ligatures w14:val="standardContextual"/>
        </w:rPr>
        <w:t>Forest</w:t>
      </w:r>
      <w:r w:rsidRPr="00E43C22">
        <w:rPr>
          <w:rFonts w:ascii="Arial" w:hAnsi="Arial" w:cs="Arial"/>
          <w:color w:val="222222"/>
          <w:kern w:val="2"/>
          <w:sz w:val="16"/>
          <w:szCs w:val="16"/>
          <w:shd w:val="clear" w:color="auto" w:fill="FFFFFF"/>
          <w14:ligatures w14:val="standardContextual"/>
        </w:rPr>
        <w:t xml:space="preserve"> - house permit- full approval</w:t>
      </w:r>
      <w:r w:rsidR="00F01453">
        <w:rPr>
          <w:rFonts w:ascii="Arial" w:hAnsi="Arial" w:cs="Arial"/>
          <w:color w:val="222222"/>
          <w:kern w:val="2"/>
          <w:sz w:val="16"/>
          <w:szCs w:val="16"/>
          <w:shd w:val="clear" w:color="auto" w:fill="FFFFFF"/>
          <w14:ligatures w14:val="standardContextual"/>
        </w:rPr>
        <w:t xml:space="preserve"> (payment received)</w:t>
      </w:r>
      <w:r w:rsidRPr="00E43C22">
        <w:rPr>
          <w:rFonts w:ascii="Arial" w:hAnsi="Arial" w:cs="Arial"/>
          <w:color w:val="222222"/>
          <w:kern w:val="2"/>
          <w:sz w:val="16"/>
          <w:szCs w:val="16"/>
          <w14:ligatures w14:val="standardContextual"/>
        </w:rPr>
        <w:br/>
      </w:r>
      <w:r w:rsidRPr="000A4451">
        <w:rPr>
          <w:rFonts w:ascii="Arial" w:hAnsi="Arial" w:cs="Arial"/>
          <w:color w:val="222222"/>
          <w:kern w:val="2"/>
          <w:sz w:val="16"/>
          <w:szCs w:val="16"/>
          <w14:ligatures w14:val="standardContextual"/>
        </w:rPr>
        <w:t xml:space="preserve"> </w:t>
      </w:r>
      <w:r w:rsidRPr="00E43C22">
        <w:rPr>
          <w:rFonts w:ascii="Arial" w:hAnsi="Arial" w:cs="Arial"/>
          <w:color w:val="222222"/>
          <w:kern w:val="2"/>
          <w:sz w:val="16"/>
          <w:szCs w:val="16"/>
          <w:u w:val="single"/>
          <w:shd w:val="clear" w:color="auto" w:fill="FFFFFF"/>
          <w14:ligatures w14:val="standardContextual"/>
        </w:rPr>
        <w:t>FORMAL APPROVAL FOR THE RECORD</w:t>
      </w:r>
      <w:r w:rsidRPr="00E87ED7">
        <w:rPr>
          <w:rFonts w:ascii="Arial" w:hAnsi="Arial" w:cs="Arial"/>
          <w:color w:val="222222"/>
          <w:kern w:val="2"/>
          <w:sz w:val="16"/>
          <w:szCs w:val="16"/>
          <w:u w:val="single"/>
          <w:shd w:val="clear" w:color="auto" w:fill="FFFFFF"/>
          <w14:ligatures w14:val="standardContextual"/>
        </w:rPr>
        <w:t>:</w:t>
      </w:r>
      <w:r w:rsidRPr="00E43C22">
        <w:rPr>
          <w:rFonts w:ascii="Arial" w:hAnsi="Arial" w:cs="Arial"/>
          <w:color w:val="222222"/>
          <w:kern w:val="2"/>
          <w:sz w:val="16"/>
          <w:szCs w:val="16"/>
          <w14:ligatures w14:val="standardContextual"/>
        </w:rPr>
        <w:br/>
      </w:r>
      <w:r w:rsidRPr="00E43C22">
        <w:rPr>
          <w:rFonts w:ascii="Arial" w:hAnsi="Arial" w:cs="Arial"/>
          <w:color w:val="222222"/>
          <w:kern w:val="2"/>
          <w:sz w:val="16"/>
          <w:szCs w:val="16"/>
          <w:shd w:val="clear" w:color="auto" w:fill="FFFFFF"/>
          <w14:ligatures w14:val="standardContextual"/>
        </w:rPr>
        <w:t>3 are permits changed from conditional to full approval.</w:t>
      </w:r>
      <w:r w:rsidRPr="00E43C22">
        <w:rPr>
          <w:rFonts w:ascii="Arial" w:hAnsi="Arial" w:cs="Arial"/>
          <w:color w:val="222222"/>
          <w:kern w:val="2"/>
          <w:sz w:val="16"/>
          <w:szCs w:val="16"/>
          <w14:ligatures w14:val="standardContextual"/>
        </w:rPr>
        <w:br/>
      </w:r>
      <w:r w:rsidRPr="00E43C22">
        <w:rPr>
          <w:rFonts w:ascii="Arial" w:hAnsi="Arial" w:cs="Arial"/>
          <w:color w:val="222222"/>
          <w:kern w:val="2"/>
          <w:sz w:val="16"/>
          <w:szCs w:val="16"/>
          <w:shd w:val="clear" w:color="auto" w:fill="FFFFFF"/>
          <w14:ligatures w14:val="standardContextual"/>
        </w:rPr>
        <w:t xml:space="preserve">     1295 </w:t>
      </w:r>
      <w:proofErr w:type="spellStart"/>
      <w:r w:rsidRPr="00E43C22">
        <w:rPr>
          <w:rFonts w:ascii="Arial" w:hAnsi="Arial" w:cs="Arial"/>
          <w:color w:val="222222"/>
          <w:kern w:val="2"/>
          <w:sz w:val="16"/>
          <w:szCs w:val="16"/>
          <w:shd w:val="clear" w:color="auto" w:fill="FFFFFF"/>
          <w14:ligatures w14:val="standardContextual"/>
        </w:rPr>
        <w:t>Bonnyview</w:t>
      </w:r>
      <w:proofErr w:type="spellEnd"/>
      <w:r w:rsidRPr="00E43C22">
        <w:rPr>
          <w:rFonts w:ascii="Arial" w:hAnsi="Arial" w:cs="Arial"/>
          <w:color w:val="222222"/>
          <w:kern w:val="2"/>
          <w:sz w:val="16"/>
          <w:szCs w:val="16"/>
          <w14:ligatures w14:val="standardContextual"/>
        </w:rPr>
        <w:br/>
      </w:r>
      <w:r w:rsidRPr="00E43C22">
        <w:rPr>
          <w:rFonts w:ascii="Arial" w:hAnsi="Arial" w:cs="Arial"/>
          <w:color w:val="222222"/>
          <w:kern w:val="2"/>
          <w:sz w:val="16"/>
          <w:szCs w:val="16"/>
          <w:shd w:val="clear" w:color="auto" w:fill="FFFFFF"/>
          <w14:ligatures w14:val="standardContextual"/>
        </w:rPr>
        <w:t>     3188 Rustler</w:t>
      </w:r>
      <w:r w:rsidRPr="00E43C22">
        <w:rPr>
          <w:rFonts w:ascii="Arial" w:hAnsi="Arial" w:cs="Arial"/>
          <w:color w:val="222222"/>
          <w:kern w:val="2"/>
          <w:sz w:val="16"/>
          <w:szCs w:val="16"/>
          <w14:ligatures w14:val="standardContextual"/>
        </w:rPr>
        <w:br/>
      </w:r>
      <w:r w:rsidRPr="00E43C22">
        <w:rPr>
          <w:rFonts w:ascii="Arial" w:hAnsi="Arial" w:cs="Arial"/>
          <w:color w:val="222222"/>
          <w:kern w:val="2"/>
          <w:sz w:val="16"/>
          <w:szCs w:val="16"/>
          <w:shd w:val="clear" w:color="auto" w:fill="FFFFFF"/>
          <w14:ligatures w14:val="standardContextual"/>
        </w:rPr>
        <w:t>     444  Lake Forest</w:t>
      </w:r>
      <w:r w:rsidRPr="00E43C22">
        <w:rPr>
          <w:rFonts w:ascii="Arial" w:hAnsi="Arial" w:cs="Arial"/>
          <w:color w:val="222222"/>
          <w:kern w:val="2"/>
          <w:sz w:val="16"/>
          <w:szCs w:val="16"/>
          <w14:ligatures w14:val="standardContextual"/>
        </w:rPr>
        <w:br/>
      </w:r>
      <w:r w:rsidRPr="00E43C22">
        <w:rPr>
          <w:rFonts w:ascii="Arial" w:hAnsi="Arial" w:cs="Arial"/>
          <w:color w:val="222222"/>
          <w:kern w:val="2"/>
          <w:sz w:val="16"/>
          <w:szCs w:val="16"/>
          <w:shd w:val="clear" w:color="auto" w:fill="FFFFFF"/>
          <w14:ligatures w14:val="standardContextual"/>
        </w:rPr>
        <w:t xml:space="preserve">2 are permits approved </w:t>
      </w:r>
      <w:r w:rsidR="00F01453">
        <w:rPr>
          <w:rFonts w:ascii="Arial" w:hAnsi="Arial" w:cs="Arial"/>
          <w:color w:val="222222"/>
          <w:kern w:val="2"/>
          <w:sz w:val="16"/>
          <w:szCs w:val="16"/>
          <w:shd w:val="clear" w:color="auto" w:fill="FFFFFF"/>
          <w14:ligatures w14:val="standardContextual"/>
        </w:rPr>
        <w:t xml:space="preserve">through </w:t>
      </w:r>
      <w:r w:rsidRPr="00E43C22">
        <w:rPr>
          <w:rFonts w:ascii="Arial" w:hAnsi="Arial" w:cs="Arial"/>
          <w:color w:val="222222"/>
          <w:kern w:val="2"/>
          <w:sz w:val="16"/>
          <w:szCs w:val="16"/>
          <w:shd w:val="clear" w:color="auto" w:fill="FFFFFF"/>
          <w14:ligatures w14:val="standardContextual"/>
        </w:rPr>
        <w:t>email</w:t>
      </w:r>
      <w:r w:rsidR="00F01453">
        <w:rPr>
          <w:rFonts w:ascii="Arial" w:hAnsi="Arial" w:cs="Arial"/>
          <w:color w:val="222222"/>
          <w:kern w:val="2"/>
          <w:sz w:val="16"/>
          <w:szCs w:val="16"/>
          <w:shd w:val="clear" w:color="auto" w:fill="FFFFFF"/>
          <w14:ligatures w14:val="standardContextual"/>
        </w:rPr>
        <w:t xml:space="preserve"> with the Board </w:t>
      </w:r>
      <w:r w:rsidRPr="00E43C22">
        <w:rPr>
          <w:rFonts w:ascii="Arial" w:hAnsi="Arial" w:cs="Arial"/>
          <w:color w:val="222222"/>
          <w:kern w:val="2"/>
          <w:sz w:val="16"/>
          <w:szCs w:val="16"/>
          <w14:ligatures w14:val="standardContextual"/>
        </w:rPr>
        <w:br/>
      </w:r>
      <w:r w:rsidRPr="00E43C22">
        <w:rPr>
          <w:rFonts w:ascii="Arial" w:hAnsi="Arial" w:cs="Arial"/>
          <w:color w:val="222222"/>
          <w:kern w:val="2"/>
          <w:sz w:val="16"/>
          <w:szCs w:val="16"/>
          <w:shd w:val="clear" w:color="auto" w:fill="FFFFFF"/>
          <w14:ligatures w14:val="standardContextual"/>
        </w:rPr>
        <w:t>     729  Canyon Bend  (2 variances approved)</w:t>
      </w:r>
      <w:r w:rsidR="00F01453">
        <w:rPr>
          <w:rFonts w:ascii="Arial" w:hAnsi="Arial" w:cs="Arial"/>
          <w:color w:val="222222"/>
          <w:kern w:val="2"/>
          <w:sz w:val="16"/>
          <w:szCs w:val="16"/>
          <w:shd w:val="clear" w:color="auto" w:fill="FFFFFF"/>
          <w14:ligatures w14:val="standardContextual"/>
        </w:rPr>
        <w:t xml:space="preserve"> (payment received)</w:t>
      </w:r>
      <w:r w:rsidRPr="00E43C22">
        <w:rPr>
          <w:rFonts w:ascii="Arial" w:hAnsi="Arial" w:cs="Arial"/>
          <w:color w:val="222222"/>
          <w:kern w:val="2"/>
          <w:sz w:val="16"/>
          <w:szCs w:val="16"/>
          <w14:ligatures w14:val="standardContextual"/>
        </w:rPr>
        <w:br/>
      </w:r>
      <w:r w:rsidRPr="00E43C22">
        <w:rPr>
          <w:rFonts w:ascii="Arial" w:hAnsi="Arial" w:cs="Arial"/>
          <w:color w:val="222222"/>
          <w:kern w:val="2"/>
          <w:sz w:val="16"/>
          <w:szCs w:val="16"/>
          <w:shd w:val="clear" w:color="auto" w:fill="FFFFFF"/>
          <w14:ligatures w14:val="standardContextual"/>
        </w:rPr>
        <w:t>     1722 Hillcrest Forest</w:t>
      </w:r>
      <w:r w:rsidR="00F01453">
        <w:rPr>
          <w:rFonts w:ascii="Arial" w:hAnsi="Arial" w:cs="Arial"/>
          <w:color w:val="222222"/>
          <w:kern w:val="2"/>
          <w:sz w:val="16"/>
          <w:szCs w:val="16"/>
          <w:shd w:val="clear" w:color="auto" w:fill="FFFFFF"/>
          <w14:ligatures w14:val="standardContextual"/>
        </w:rPr>
        <w:t xml:space="preserve"> (payment received)</w:t>
      </w:r>
    </w:p>
    <w:p w14:paraId="2C325E99" w14:textId="42C1F1DE" w:rsidR="00690FEE" w:rsidRDefault="00A75B26" w:rsidP="00F1750E">
      <w:pPr>
        <w:rPr>
          <w:sz w:val="18"/>
          <w:szCs w:val="18"/>
        </w:rPr>
      </w:pPr>
      <w:r w:rsidRPr="00E43C22">
        <w:rPr>
          <w:sz w:val="18"/>
          <w:szCs w:val="18"/>
        </w:rPr>
        <w:t xml:space="preserve">    </w:t>
      </w:r>
      <w:r w:rsidR="00C05221" w:rsidRPr="00690FEE">
        <w:rPr>
          <w:b/>
          <w:bCs/>
          <w:sz w:val="18"/>
          <w:szCs w:val="18"/>
        </w:rPr>
        <w:t>C</w:t>
      </w:r>
      <w:r w:rsidR="00690FEE" w:rsidRPr="00690FEE">
        <w:rPr>
          <w:b/>
          <w:bCs/>
          <w:sz w:val="18"/>
          <w:szCs w:val="18"/>
        </w:rPr>
        <w:t>l</w:t>
      </w:r>
      <w:r w:rsidR="00C05221" w:rsidRPr="00690FEE">
        <w:rPr>
          <w:b/>
          <w:bCs/>
          <w:sz w:val="18"/>
          <w:szCs w:val="18"/>
        </w:rPr>
        <w:t xml:space="preserve">ubhouse </w:t>
      </w:r>
      <w:r w:rsidR="00C05221" w:rsidRPr="00E43C22">
        <w:rPr>
          <w:sz w:val="18"/>
          <w:szCs w:val="18"/>
        </w:rPr>
        <w:t xml:space="preserve">– </w:t>
      </w:r>
      <w:r w:rsidR="00F01453">
        <w:rPr>
          <w:sz w:val="18"/>
          <w:szCs w:val="18"/>
        </w:rPr>
        <w:t>There has only been one recent rental.  The renter did her own cleaning prior to event, so cleaning fee waived.</w:t>
      </w:r>
    </w:p>
    <w:p w14:paraId="0CB06B9A" w14:textId="3E698AEF" w:rsidR="00E43C22" w:rsidRDefault="00690FEE" w:rsidP="00690FEE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CA6822" w:rsidRPr="00690FEE">
        <w:rPr>
          <w:b/>
          <w:bCs/>
          <w:sz w:val="18"/>
          <w:szCs w:val="18"/>
        </w:rPr>
        <w:t xml:space="preserve">Treasurer </w:t>
      </w:r>
      <w:r w:rsidR="00CA6822" w:rsidRPr="00E43C22">
        <w:rPr>
          <w:sz w:val="18"/>
          <w:szCs w:val="18"/>
        </w:rPr>
        <w:t>–</w:t>
      </w:r>
      <w:r w:rsidR="003910D9" w:rsidRPr="00E43C22">
        <w:rPr>
          <w:sz w:val="18"/>
          <w:szCs w:val="18"/>
        </w:rPr>
        <w:t xml:space="preserve"> </w:t>
      </w:r>
      <w:r w:rsidR="007017EE" w:rsidRPr="00E43C22">
        <w:rPr>
          <w:sz w:val="18"/>
          <w:szCs w:val="18"/>
        </w:rPr>
        <w:t xml:space="preserve">Monica </w:t>
      </w:r>
      <w:r w:rsidR="00F01453">
        <w:rPr>
          <w:sz w:val="18"/>
          <w:szCs w:val="18"/>
        </w:rPr>
        <w:t xml:space="preserve">reviewed the financial reports as </w:t>
      </w:r>
      <w:r w:rsidR="00DF1657" w:rsidRPr="00E43C22">
        <w:rPr>
          <w:sz w:val="18"/>
          <w:szCs w:val="18"/>
        </w:rPr>
        <w:t>Melissa</w:t>
      </w:r>
      <w:r w:rsidR="00F01453">
        <w:rPr>
          <w:sz w:val="18"/>
          <w:szCs w:val="18"/>
        </w:rPr>
        <w:t xml:space="preserve"> was absent.  Discussing the $33,135.50 in Accounts Receivable she detailed the aging of those receivables at 52% less than 1 year; 21% at 1 to 2 year</w:t>
      </w:r>
      <w:r w:rsidR="00831FCD">
        <w:rPr>
          <w:sz w:val="18"/>
          <w:szCs w:val="18"/>
        </w:rPr>
        <w:t>s</w:t>
      </w:r>
      <w:r w:rsidR="00F01453">
        <w:rPr>
          <w:sz w:val="18"/>
          <w:szCs w:val="18"/>
        </w:rPr>
        <w:t>; 14% at 2-3 year and 13% over 4 years.  The Treasurer does not “write-off” any receivables on a regular basis.  Instead</w:t>
      </w:r>
      <w:r w:rsidR="00E87ED7">
        <w:rPr>
          <w:sz w:val="18"/>
          <w:szCs w:val="18"/>
        </w:rPr>
        <w:t>,</w:t>
      </w:r>
      <w:r w:rsidR="00F01453">
        <w:rPr>
          <w:sz w:val="18"/>
          <w:szCs w:val="18"/>
        </w:rPr>
        <w:t xml:space="preserve"> collection efforts continue.  Often it is a lack of notification to the POA of a change of ownership and address</w:t>
      </w:r>
      <w:r w:rsidR="00EF627F">
        <w:rPr>
          <w:sz w:val="18"/>
          <w:szCs w:val="18"/>
        </w:rPr>
        <w:t xml:space="preserve"> or ignorance</w:t>
      </w:r>
      <w:r w:rsidR="00E87ED7">
        <w:rPr>
          <w:sz w:val="18"/>
          <w:szCs w:val="18"/>
        </w:rPr>
        <w:t xml:space="preserve"> of POA requirement</w:t>
      </w:r>
      <w:r w:rsidR="00EF627F">
        <w:rPr>
          <w:sz w:val="18"/>
          <w:szCs w:val="18"/>
        </w:rPr>
        <w:t xml:space="preserve"> </w:t>
      </w:r>
      <w:r w:rsidR="00E87ED7">
        <w:rPr>
          <w:sz w:val="18"/>
          <w:szCs w:val="18"/>
        </w:rPr>
        <w:t>by</w:t>
      </w:r>
      <w:r w:rsidR="00EF627F">
        <w:rPr>
          <w:sz w:val="18"/>
          <w:szCs w:val="18"/>
        </w:rPr>
        <w:t xml:space="preserve"> the new owner that results in slow collections.  Monica said she and Alva were planning to work on aged receivable in the coming weeks.</w:t>
      </w:r>
    </w:p>
    <w:p w14:paraId="438AC9B9" w14:textId="77777777" w:rsidR="00831FCD" w:rsidRDefault="00967F12" w:rsidP="00EF627F">
      <w:pPr>
        <w:rPr>
          <w:sz w:val="18"/>
          <w:szCs w:val="18"/>
        </w:rPr>
      </w:pPr>
      <w:r w:rsidRPr="00690FEE">
        <w:rPr>
          <w:b/>
          <w:bCs/>
          <w:sz w:val="18"/>
          <w:szCs w:val="18"/>
        </w:rPr>
        <w:t>New Business</w:t>
      </w:r>
      <w:r w:rsidRPr="00E43C22">
        <w:rPr>
          <w:sz w:val="18"/>
          <w:szCs w:val="18"/>
        </w:rPr>
        <w:t xml:space="preserve"> </w:t>
      </w:r>
      <w:r w:rsidR="005E327C" w:rsidRPr="00E43C22">
        <w:rPr>
          <w:sz w:val="18"/>
          <w:szCs w:val="18"/>
        </w:rPr>
        <w:t>–</w:t>
      </w:r>
      <w:r w:rsidR="003333C2" w:rsidRPr="00E43C22">
        <w:rPr>
          <w:sz w:val="18"/>
          <w:szCs w:val="18"/>
        </w:rPr>
        <w:t xml:space="preserve">  </w:t>
      </w:r>
    </w:p>
    <w:p w14:paraId="5B485482" w14:textId="6F520926" w:rsidR="005B1BB2" w:rsidRPr="00EF627F" w:rsidRDefault="008C1994" w:rsidP="00EF627F">
      <w:pPr>
        <w:rPr>
          <w:sz w:val="18"/>
          <w:szCs w:val="18"/>
        </w:rPr>
      </w:pPr>
      <w:r w:rsidRPr="00EF627F">
        <w:rPr>
          <w:sz w:val="18"/>
          <w:szCs w:val="18"/>
        </w:rPr>
        <w:t xml:space="preserve"> </w:t>
      </w:r>
      <w:r w:rsidR="00B5519D" w:rsidRPr="00E87ED7">
        <w:rPr>
          <w:sz w:val="18"/>
          <w:szCs w:val="18"/>
          <w:u w:val="single"/>
        </w:rPr>
        <w:t>Spring Clean-up</w:t>
      </w:r>
      <w:r w:rsidR="00B5519D" w:rsidRPr="00EF627F">
        <w:rPr>
          <w:sz w:val="18"/>
          <w:szCs w:val="18"/>
        </w:rPr>
        <w:t xml:space="preserve"> </w:t>
      </w:r>
      <w:r w:rsidR="00EF627F">
        <w:rPr>
          <w:sz w:val="18"/>
          <w:szCs w:val="18"/>
        </w:rPr>
        <w:t>dates were discussed.  Potential dates will be presented on the Facebook and website.  A date will be set later.</w:t>
      </w:r>
      <w:r w:rsidR="00E87ED7">
        <w:rPr>
          <w:sz w:val="18"/>
          <w:szCs w:val="18"/>
        </w:rPr>
        <w:t xml:space="preserve">  </w:t>
      </w:r>
      <w:r w:rsidR="00E87ED7" w:rsidRPr="00E87ED7">
        <w:rPr>
          <w:sz w:val="18"/>
          <w:szCs w:val="18"/>
          <w:u w:val="single"/>
        </w:rPr>
        <w:t>Board Terms expi</w:t>
      </w:r>
      <w:r w:rsidR="00E87ED7">
        <w:rPr>
          <w:sz w:val="18"/>
          <w:szCs w:val="18"/>
          <w:u w:val="single"/>
        </w:rPr>
        <w:t>r</w:t>
      </w:r>
      <w:r w:rsidR="00E87ED7" w:rsidRPr="00E87ED7">
        <w:rPr>
          <w:sz w:val="18"/>
          <w:szCs w:val="18"/>
          <w:u w:val="single"/>
        </w:rPr>
        <w:t>ing:</w:t>
      </w:r>
      <w:r w:rsidR="00E87ED7">
        <w:rPr>
          <w:sz w:val="18"/>
          <w:szCs w:val="18"/>
        </w:rPr>
        <w:t xml:space="preserve"> </w:t>
      </w:r>
      <w:r w:rsidR="00EF627F">
        <w:rPr>
          <w:sz w:val="18"/>
          <w:szCs w:val="18"/>
        </w:rPr>
        <w:t xml:space="preserve">Monica reminded attendees that most of current </w:t>
      </w:r>
      <w:r w:rsidRPr="00EF627F">
        <w:rPr>
          <w:sz w:val="18"/>
          <w:szCs w:val="18"/>
        </w:rPr>
        <w:t>Board</w:t>
      </w:r>
      <w:r w:rsidR="00E87ED7">
        <w:rPr>
          <w:sz w:val="18"/>
          <w:szCs w:val="18"/>
        </w:rPr>
        <w:t>’s</w:t>
      </w:r>
      <w:r w:rsidRPr="00EF627F">
        <w:rPr>
          <w:sz w:val="18"/>
          <w:szCs w:val="18"/>
        </w:rPr>
        <w:t xml:space="preserve"> </w:t>
      </w:r>
      <w:r w:rsidR="00EF627F">
        <w:rPr>
          <w:sz w:val="18"/>
          <w:szCs w:val="18"/>
        </w:rPr>
        <w:t>2</w:t>
      </w:r>
      <w:r w:rsidR="00831FCD">
        <w:rPr>
          <w:sz w:val="18"/>
          <w:szCs w:val="18"/>
        </w:rPr>
        <w:t>-</w:t>
      </w:r>
      <w:r w:rsidR="00EF627F">
        <w:rPr>
          <w:sz w:val="18"/>
          <w:szCs w:val="18"/>
        </w:rPr>
        <w:t xml:space="preserve">year </w:t>
      </w:r>
      <w:r w:rsidRPr="00EF627F">
        <w:rPr>
          <w:sz w:val="18"/>
          <w:szCs w:val="18"/>
        </w:rPr>
        <w:t>terms</w:t>
      </w:r>
      <w:r w:rsidR="00EF627F">
        <w:rPr>
          <w:sz w:val="18"/>
          <w:szCs w:val="18"/>
        </w:rPr>
        <w:t xml:space="preserve"> are</w:t>
      </w:r>
      <w:r w:rsidRPr="00EF627F">
        <w:rPr>
          <w:sz w:val="18"/>
          <w:szCs w:val="18"/>
        </w:rPr>
        <w:t xml:space="preserve"> expiring</w:t>
      </w:r>
      <w:r w:rsidR="00EF627F">
        <w:rPr>
          <w:sz w:val="18"/>
          <w:szCs w:val="18"/>
        </w:rPr>
        <w:t xml:space="preserve">.  We need to reach out to owners to locate </w:t>
      </w:r>
      <w:r w:rsidRPr="00EF627F">
        <w:rPr>
          <w:sz w:val="18"/>
          <w:szCs w:val="18"/>
        </w:rPr>
        <w:t>new members/</w:t>
      </w:r>
      <w:r w:rsidR="005B1BB2" w:rsidRPr="00EF627F">
        <w:rPr>
          <w:sz w:val="18"/>
          <w:szCs w:val="18"/>
        </w:rPr>
        <w:t xml:space="preserve">nominees that may want to join the board. </w:t>
      </w:r>
      <w:r w:rsidR="00EF627F">
        <w:rPr>
          <w:sz w:val="18"/>
          <w:szCs w:val="18"/>
        </w:rPr>
        <w:t xml:space="preserve"> </w:t>
      </w:r>
      <w:r w:rsidR="00831FCD">
        <w:rPr>
          <w:sz w:val="18"/>
          <w:szCs w:val="18"/>
        </w:rPr>
        <w:t>Monica will promote on</w:t>
      </w:r>
      <w:r w:rsidR="00EF627F">
        <w:rPr>
          <w:sz w:val="18"/>
          <w:szCs w:val="18"/>
        </w:rPr>
        <w:t xml:space="preserve"> POA</w:t>
      </w:r>
      <w:r w:rsidR="00E87ED7">
        <w:rPr>
          <w:sz w:val="18"/>
          <w:szCs w:val="18"/>
        </w:rPr>
        <w:t>’s</w:t>
      </w:r>
      <w:r w:rsidR="00EF627F">
        <w:rPr>
          <w:sz w:val="18"/>
          <w:szCs w:val="18"/>
        </w:rPr>
        <w:t xml:space="preserve"> online sites</w:t>
      </w:r>
      <w:r w:rsidR="00FB6BD0">
        <w:rPr>
          <w:sz w:val="18"/>
          <w:szCs w:val="18"/>
        </w:rPr>
        <w:t xml:space="preserve">. </w:t>
      </w:r>
      <w:r w:rsidR="00E87ED7" w:rsidRPr="00E87ED7">
        <w:rPr>
          <w:sz w:val="18"/>
          <w:szCs w:val="18"/>
          <w:u w:val="single"/>
        </w:rPr>
        <w:t xml:space="preserve">The </w:t>
      </w:r>
      <w:r w:rsidR="00FC493D" w:rsidRPr="00E87ED7">
        <w:rPr>
          <w:sz w:val="18"/>
          <w:szCs w:val="18"/>
          <w:u w:val="single"/>
        </w:rPr>
        <w:t>Annual Meeting</w:t>
      </w:r>
      <w:r w:rsidR="00E87ED7">
        <w:rPr>
          <w:sz w:val="18"/>
          <w:szCs w:val="18"/>
        </w:rPr>
        <w:t xml:space="preserve"> will be on the second Saturday of June</w:t>
      </w:r>
      <w:r w:rsidR="00831FCD">
        <w:rPr>
          <w:sz w:val="18"/>
          <w:szCs w:val="18"/>
        </w:rPr>
        <w:t xml:space="preserve"> (June 14)</w:t>
      </w:r>
      <w:r w:rsidR="00E87ED7">
        <w:rPr>
          <w:sz w:val="18"/>
          <w:szCs w:val="18"/>
        </w:rPr>
        <w:t>.  Monica and Pam will work together on</w:t>
      </w:r>
      <w:r w:rsidR="00FC493D" w:rsidRPr="00EF627F">
        <w:rPr>
          <w:sz w:val="18"/>
          <w:szCs w:val="18"/>
        </w:rPr>
        <w:t xml:space="preserve"> tasks</w:t>
      </w:r>
      <w:r w:rsidR="00E87ED7">
        <w:rPr>
          <w:sz w:val="18"/>
          <w:szCs w:val="18"/>
        </w:rPr>
        <w:t xml:space="preserve"> </w:t>
      </w:r>
      <w:r w:rsidR="00FC493D" w:rsidRPr="00EF627F">
        <w:rPr>
          <w:sz w:val="18"/>
          <w:szCs w:val="18"/>
        </w:rPr>
        <w:t xml:space="preserve">to prepare </w:t>
      </w:r>
      <w:r w:rsidR="00007CFD" w:rsidRPr="00EF627F">
        <w:rPr>
          <w:sz w:val="18"/>
          <w:szCs w:val="18"/>
        </w:rPr>
        <w:t>for successful meeting</w:t>
      </w:r>
      <w:r w:rsidR="00E87ED7">
        <w:rPr>
          <w:sz w:val="18"/>
          <w:szCs w:val="18"/>
        </w:rPr>
        <w:t>.  This will include obtaining Comal County’s list of all CLFPOA homeowners needed to verify ownership and addresses.  Prior notification (via postcards and emails) will be undertaken to comply with requirements.</w:t>
      </w:r>
      <w:r w:rsidR="00831FCD">
        <w:rPr>
          <w:sz w:val="18"/>
          <w:szCs w:val="18"/>
        </w:rPr>
        <w:t xml:space="preserve"> Board members were requested to update job descriptions.</w:t>
      </w:r>
    </w:p>
    <w:p w14:paraId="290C40E9" w14:textId="2867AB45" w:rsidR="00EF627F" w:rsidRDefault="00F1750E" w:rsidP="00EF627F">
      <w:pPr>
        <w:rPr>
          <w:sz w:val="18"/>
          <w:szCs w:val="18"/>
        </w:rPr>
      </w:pPr>
      <w:r w:rsidRPr="00690FEE">
        <w:rPr>
          <w:b/>
          <w:bCs/>
          <w:sz w:val="18"/>
          <w:szCs w:val="18"/>
        </w:rPr>
        <w:t>Old/Other Business</w:t>
      </w:r>
      <w:r w:rsidRPr="00E43C22">
        <w:rPr>
          <w:sz w:val="18"/>
          <w:szCs w:val="18"/>
        </w:rPr>
        <w:t xml:space="preserve"> –</w:t>
      </w:r>
      <w:r w:rsidR="00EF627F">
        <w:rPr>
          <w:sz w:val="18"/>
          <w:szCs w:val="18"/>
        </w:rPr>
        <w:t xml:space="preserve">Monica </w:t>
      </w:r>
      <w:r w:rsidR="00C6597A" w:rsidRPr="00E43C22">
        <w:rPr>
          <w:sz w:val="18"/>
          <w:szCs w:val="18"/>
        </w:rPr>
        <w:t>review</w:t>
      </w:r>
      <w:r w:rsidR="00EF627F">
        <w:rPr>
          <w:sz w:val="18"/>
          <w:szCs w:val="18"/>
        </w:rPr>
        <w:t xml:space="preserve">ed the </w:t>
      </w:r>
      <w:r w:rsidR="00EF627F" w:rsidRPr="00E87ED7">
        <w:rPr>
          <w:sz w:val="18"/>
          <w:szCs w:val="18"/>
          <w:u w:val="single"/>
        </w:rPr>
        <w:t>recent tree trimming project</w:t>
      </w:r>
      <w:r w:rsidR="00EF627F">
        <w:rPr>
          <w:sz w:val="18"/>
          <w:szCs w:val="18"/>
        </w:rPr>
        <w:t xml:space="preserve"> that was approved through email vote of the Board after the October meeting.  This project cost $6,000 and was awarded to a certified arborist after obtaining 3 bids.  This project was felt to be necessary to guard the safety of property and individuals using the POA amenities located in the pool/clubhouse/picnic/courts area.</w:t>
      </w:r>
      <w:r w:rsidR="005E68A2" w:rsidRPr="00EF627F">
        <w:rPr>
          <w:sz w:val="18"/>
          <w:szCs w:val="18"/>
        </w:rPr>
        <w:t xml:space="preserve"> </w:t>
      </w:r>
      <w:r w:rsidR="00EF627F">
        <w:rPr>
          <w:sz w:val="18"/>
          <w:szCs w:val="18"/>
        </w:rPr>
        <w:t xml:space="preserve">  </w:t>
      </w:r>
      <w:r w:rsidR="000607EB">
        <w:rPr>
          <w:sz w:val="18"/>
          <w:szCs w:val="18"/>
        </w:rPr>
        <w:t>Several live oaks may be dying due to recent drought conditions.</w:t>
      </w:r>
    </w:p>
    <w:p w14:paraId="20764838" w14:textId="2C6FC756" w:rsidR="005E68A2" w:rsidRPr="00EF627F" w:rsidRDefault="000607EB" w:rsidP="00EF627F">
      <w:pPr>
        <w:rPr>
          <w:sz w:val="18"/>
          <w:szCs w:val="18"/>
        </w:rPr>
      </w:pPr>
      <w:r>
        <w:rPr>
          <w:sz w:val="18"/>
          <w:szCs w:val="18"/>
        </w:rPr>
        <w:t xml:space="preserve">The </w:t>
      </w:r>
      <w:r w:rsidR="008C1994" w:rsidRPr="00E87ED7">
        <w:rPr>
          <w:sz w:val="18"/>
          <w:szCs w:val="18"/>
          <w:u w:val="single"/>
        </w:rPr>
        <w:t>fence project</w:t>
      </w:r>
      <w:r w:rsidR="00EF627F">
        <w:rPr>
          <w:sz w:val="18"/>
          <w:szCs w:val="18"/>
        </w:rPr>
        <w:t xml:space="preserve"> below the clubhouse is still being researched. It was previously approved, but original design was determined to be too costly.  Monica is proceeding with getting bids for a post and cable fence.</w:t>
      </w:r>
    </w:p>
    <w:p w14:paraId="0C2A0106" w14:textId="3935F177" w:rsidR="00F57705" w:rsidRPr="00E43C22" w:rsidRDefault="00F57705" w:rsidP="00730F06">
      <w:pPr>
        <w:jc w:val="both"/>
        <w:rPr>
          <w:sz w:val="18"/>
          <w:szCs w:val="18"/>
        </w:rPr>
      </w:pPr>
      <w:r w:rsidRPr="00690FEE">
        <w:rPr>
          <w:b/>
          <w:bCs/>
          <w:sz w:val="18"/>
          <w:szCs w:val="18"/>
        </w:rPr>
        <w:t>Member Forum</w:t>
      </w:r>
      <w:r w:rsidRPr="00E43C22">
        <w:rPr>
          <w:sz w:val="18"/>
          <w:szCs w:val="18"/>
        </w:rPr>
        <w:t xml:space="preserve"> – </w:t>
      </w:r>
      <w:r w:rsidR="00831FCD">
        <w:rPr>
          <w:sz w:val="18"/>
          <w:szCs w:val="18"/>
        </w:rPr>
        <w:t>Pool Opening/Potluck party potentially set for May 2 or 3</w:t>
      </w:r>
      <w:r w:rsidR="00831FCD" w:rsidRPr="00831FCD">
        <w:rPr>
          <w:sz w:val="18"/>
          <w:szCs w:val="18"/>
          <w:vertAlign w:val="superscript"/>
        </w:rPr>
        <w:t>rd</w:t>
      </w:r>
      <w:r w:rsidR="00831FCD">
        <w:rPr>
          <w:sz w:val="18"/>
          <w:szCs w:val="18"/>
        </w:rPr>
        <w:t>.</w:t>
      </w:r>
    </w:p>
    <w:p w14:paraId="730EDA3A" w14:textId="68B1C3BF" w:rsidR="001A01FC" w:rsidRPr="00E43C22" w:rsidRDefault="00C605BF" w:rsidP="00730F06">
      <w:pPr>
        <w:jc w:val="both"/>
        <w:rPr>
          <w:sz w:val="18"/>
          <w:szCs w:val="18"/>
        </w:rPr>
      </w:pPr>
      <w:r w:rsidRPr="00690FEE">
        <w:rPr>
          <w:b/>
          <w:bCs/>
          <w:sz w:val="18"/>
          <w:szCs w:val="18"/>
        </w:rPr>
        <w:t>Adjourn Meeting</w:t>
      </w:r>
      <w:r w:rsidRPr="00E43C22">
        <w:rPr>
          <w:sz w:val="18"/>
          <w:szCs w:val="18"/>
        </w:rPr>
        <w:t xml:space="preserve">- </w:t>
      </w:r>
      <w:r w:rsidR="00E87ED7">
        <w:rPr>
          <w:sz w:val="18"/>
          <w:szCs w:val="18"/>
        </w:rPr>
        <w:t>The meeting was adjourned at 7:43pm.</w:t>
      </w:r>
    </w:p>
    <w:sectPr w:rsidR="001A01FC" w:rsidRPr="00E43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941FC"/>
    <w:multiLevelType w:val="hybridMultilevel"/>
    <w:tmpl w:val="54107D36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36393"/>
    <w:multiLevelType w:val="hybridMultilevel"/>
    <w:tmpl w:val="61B6216C"/>
    <w:lvl w:ilvl="0" w:tplc="FD78A7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510F2"/>
    <w:multiLevelType w:val="hybridMultilevel"/>
    <w:tmpl w:val="972858A8"/>
    <w:lvl w:ilvl="0" w:tplc="0409000F">
      <w:start w:val="1"/>
      <w:numFmt w:val="decimal"/>
      <w:lvlText w:val="%1."/>
      <w:lvlJc w:val="left"/>
      <w:pPr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" w15:restartNumberingAfterBreak="0">
    <w:nsid w:val="15103CFC"/>
    <w:multiLevelType w:val="hybridMultilevel"/>
    <w:tmpl w:val="8E829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05470"/>
    <w:multiLevelType w:val="hybridMultilevel"/>
    <w:tmpl w:val="2F16A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0B2DE5"/>
    <w:multiLevelType w:val="hybridMultilevel"/>
    <w:tmpl w:val="E286E312"/>
    <w:lvl w:ilvl="0" w:tplc="19B8E96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BA36FE"/>
    <w:multiLevelType w:val="hybridMultilevel"/>
    <w:tmpl w:val="B67EA1CE"/>
    <w:lvl w:ilvl="0" w:tplc="310049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0FF6B03"/>
    <w:multiLevelType w:val="hybridMultilevel"/>
    <w:tmpl w:val="D5DE571C"/>
    <w:lvl w:ilvl="0" w:tplc="36189378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1F42B0D"/>
    <w:multiLevelType w:val="hybridMultilevel"/>
    <w:tmpl w:val="ECD2B4C0"/>
    <w:lvl w:ilvl="0" w:tplc="2410EA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BD352E6"/>
    <w:multiLevelType w:val="hybridMultilevel"/>
    <w:tmpl w:val="FE34B4E8"/>
    <w:lvl w:ilvl="0" w:tplc="0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0" w15:restartNumberingAfterBreak="0">
    <w:nsid w:val="6D314C50"/>
    <w:multiLevelType w:val="hybridMultilevel"/>
    <w:tmpl w:val="CE367F54"/>
    <w:lvl w:ilvl="0" w:tplc="0409000F">
      <w:start w:val="1"/>
      <w:numFmt w:val="decimal"/>
      <w:lvlText w:val="%1."/>
      <w:lvlJc w:val="left"/>
      <w:pPr>
        <w:ind w:left="772" w:hanging="360"/>
      </w:p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num w:numId="1" w16cid:durableId="1567375819">
    <w:abstractNumId w:val="1"/>
  </w:num>
  <w:num w:numId="2" w16cid:durableId="226500408">
    <w:abstractNumId w:val="0"/>
  </w:num>
  <w:num w:numId="3" w16cid:durableId="1210263021">
    <w:abstractNumId w:val="10"/>
  </w:num>
  <w:num w:numId="4" w16cid:durableId="1168253240">
    <w:abstractNumId w:val="7"/>
  </w:num>
  <w:num w:numId="5" w16cid:durableId="1733968646">
    <w:abstractNumId w:val="8"/>
  </w:num>
  <w:num w:numId="6" w16cid:durableId="1823346868">
    <w:abstractNumId w:val="5"/>
  </w:num>
  <w:num w:numId="7" w16cid:durableId="1427070852">
    <w:abstractNumId w:val="6"/>
  </w:num>
  <w:num w:numId="8" w16cid:durableId="316762808">
    <w:abstractNumId w:val="9"/>
  </w:num>
  <w:num w:numId="9" w16cid:durableId="1295482538">
    <w:abstractNumId w:val="2"/>
  </w:num>
  <w:num w:numId="10" w16cid:durableId="1860460571">
    <w:abstractNumId w:val="4"/>
  </w:num>
  <w:num w:numId="11" w16cid:durableId="1559248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1FC"/>
    <w:rsid w:val="0000772A"/>
    <w:rsid w:val="00007CFD"/>
    <w:rsid w:val="0001115F"/>
    <w:rsid w:val="0001161F"/>
    <w:rsid w:val="0004054F"/>
    <w:rsid w:val="000420DF"/>
    <w:rsid w:val="00045897"/>
    <w:rsid w:val="0004727C"/>
    <w:rsid w:val="00051D1F"/>
    <w:rsid w:val="00053269"/>
    <w:rsid w:val="00056725"/>
    <w:rsid w:val="000607EB"/>
    <w:rsid w:val="0007544B"/>
    <w:rsid w:val="00087978"/>
    <w:rsid w:val="00090762"/>
    <w:rsid w:val="00091509"/>
    <w:rsid w:val="000925DE"/>
    <w:rsid w:val="0009342C"/>
    <w:rsid w:val="000A4307"/>
    <w:rsid w:val="000A4451"/>
    <w:rsid w:val="000B0FE4"/>
    <w:rsid w:val="000C700F"/>
    <w:rsid w:val="000D50E3"/>
    <w:rsid w:val="000D57A7"/>
    <w:rsid w:val="00111548"/>
    <w:rsid w:val="00132875"/>
    <w:rsid w:val="00144BFA"/>
    <w:rsid w:val="00146C26"/>
    <w:rsid w:val="001502B9"/>
    <w:rsid w:val="001645EC"/>
    <w:rsid w:val="00166C9C"/>
    <w:rsid w:val="0017289A"/>
    <w:rsid w:val="00180954"/>
    <w:rsid w:val="00195E67"/>
    <w:rsid w:val="001A01FC"/>
    <w:rsid w:val="001B0840"/>
    <w:rsid w:val="001B2041"/>
    <w:rsid w:val="001B521D"/>
    <w:rsid w:val="001D521B"/>
    <w:rsid w:val="001E00D0"/>
    <w:rsid w:val="001E7EA7"/>
    <w:rsid w:val="00213234"/>
    <w:rsid w:val="00216B9F"/>
    <w:rsid w:val="00224AD6"/>
    <w:rsid w:val="002369FA"/>
    <w:rsid w:val="00237B41"/>
    <w:rsid w:val="00255DE0"/>
    <w:rsid w:val="002644D8"/>
    <w:rsid w:val="00265DF2"/>
    <w:rsid w:val="00275B9B"/>
    <w:rsid w:val="002820E8"/>
    <w:rsid w:val="0028334F"/>
    <w:rsid w:val="0028408D"/>
    <w:rsid w:val="0029094E"/>
    <w:rsid w:val="002E0D30"/>
    <w:rsid w:val="002F0D67"/>
    <w:rsid w:val="003333C2"/>
    <w:rsid w:val="00351CE5"/>
    <w:rsid w:val="0037245F"/>
    <w:rsid w:val="003910D9"/>
    <w:rsid w:val="003A2A86"/>
    <w:rsid w:val="003B09F1"/>
    <w:rsid w:val="003B4CC2"/>
    <w:rsid w:val="003C5DC5"/>
    <w:rsid w:val="003E3F1D"/>
    <w:rsid w:val="003F224F"/>
    <w:rsid w:val="003F28A8"/>
    <w:rsid w:val="004079AB"/>
    <w:rsid w:val="00410568"/>
    <w:rsid w:val="00434946"/>
    <w:rsid w:val="00437D45"/>
    <w:rsid w:val="00444968"/>
    <w:rsid w:val="00464DE7"/>
    <w:rsid w:val="00475A9F"/>
    <w:rsid w:val="00475D6E"/>
    <w:rsid w:val="00480E1B"/>
    <w:rsid w:val="00481606"/>
    <w:rsid w:val="00493874"/>
    <w:rsid w:val="004B3FB4"/>
    <w:rsid w:val="004D0D2B"/>
    <w:rsid w:val="004F581B"/>
    <w:rsid w:val="004F6506"/>
    <w:rsid w:val="0050188A"/>
    <w:rsid w:val="005042D3"/>
    <w:rsid w:val="0051067D"/>
    <w:rsid w:val="00513C67"/>
    <w:rsid w:val="005230F0"/>
    <w:rsid w:val="00535AA1"/>
    <w:rsid w:val="00543F55"/>
    <w:rsid w:val="005578C8"/>
    <w:rsid w:val="005652B9"/>
    <w:rsid w:val="00573A41"/>
    <w:rsid w:val="00575E2B"/>
    <w:rsid w:val="00591659"/>
    <w:rsid w:val="00591AF0"/>
    <w:rsid w:val="00591B11"/>
    <w:rsid w:val="00597005"/>
    <w:rsid w:val="005B1BB2"/>
    <w:rsid w:val="005D2533"/>
    <w:rsid w:val="005E08FE"/>
    <w:rsid w:val="005E327C"/>
    <w:rsid w:val="005E68A2"/>
    <w:rsid w:val="005F2B24"/>
    <w:rsid w:val="005F4976"/>
    <w:rsid w:val="00600207"/>
    <w:rsid w:val="006029AD"/>
    <w:rsid w:val="00604723"/>
    <w:rsid w:val="00612E0B"/>
    <w:rsid w:val="0062392F"/>
    <w:rsid w:val="00625476"/>
    <w:rsid w:val="00666705"/>
    <w:rsid w:val="0067417B"/>
    <w:rsid w:val="006903D3"/>
    <w:rsid w:val="00690FEE"/>
    <w:rsid w:val="006A1DD5"/>
    <w:rsid w:val="006A7773"/>
    <w:rsid w:val="006C18E2"/>
    <w:rsid w:val="006D318B"/>
    <w:rsid w:val="006F778A"/>
    <w:rsid w:val="007017EE"/>
    <w:rsid w:val="00706044"/>
    <w:rsid w:val="00712BF5"/>
    <w:rsid w:val="00730F06"/>
    <w:rsid w:val="00753608"/>
    <w:rsid w:val="00787C49"/>
    <w:rsid w:val="007A1779"/>
    <w:rsid w:val="007B7465"/>
    <w:rsid w:val="007C7A1F"/>
    <w:rsid w:val="007D43AA"/>
    <w:rsid w:val="00803EEE"/>
    <w:rsid w:val="00805248"/>
    <w:rsid w:val="0080562C"/>
    <w:rsid w:val="00806EC4"/>
    <w:rsid w:val="00812A01"/>
    <w:rsid w:val="00824299"/>
    <w:rsid w:val="00826D58"/>
    <w:rsid w:val="0083116F"/>
    <w:rsid w:val="00831FCD"/>
    <w:rsid w:val="00844944"/>
    <w:rsid w:val="0084778B"/>
    <w:rsid w:val="00856909"/>
    <w:rsid w:val="008607D4"/>
    <w:rsid w:val="008856EA"/>
    <w:rsid w:val="00892300"/>
    <w:rsid w:val="0089373E"/>
    <w:rsid w:val="00895D5C"/>
    <w:rsid w:val="008A6FA8"/>
    <w:rsid w:val="008B5A33"/>
    <w:rsid w:val="008C1994"/>
    <w:rsid w:val="008C2607"/>
    <w:rsid w:val="008C2BA0"/>
    <w:rsid w:val="008C46EF"/>
    <w:rsid w:val="008E5104"/>
    <w:rsid w:val="008F010C"/>
    <w:rsid w:val="008F14D9"/>
    <w:rsid w:val="008F60CB"/>
    <w:rsid w:val="00922BE1"/>
    <w:rsid w:val="00935631"/>
    <w:rsid w:val="009417C0"/>
    <w:rsid w:val="00943D5B"/>
    <w:rsid w:val="0095200D"/>
    <w:rsid w:val="00967CA0"/>
    <w:rsid w:val="00967F12"/>
    <w:rsid w:val="00977A2E"/>
    <w:rsid w:val="009A5987"/>
    <w:rsid w:val="009A62C6"/>
    <w:rsid w:val="009B70A0"/>
    <w:rsid w:val="009B7139"/>
    <w:rsid w:val="009C121C"/>
    <w:rsid w:val="009C13D5"/>
    <w:rsid w:val="009C201B"/>
    <w:rsid w:val="009D4FAA"/>
    <w:rsid w:val="009E4915"/>
    <w:rsid w:val="009E5D5B"/>
    <w:rsid w:val="009E67F9"/>
    <w:rsid w:val="00A01723"/>
    <w:rsid w:val="00A10829"/>
    <w:rsid w:val="00A336EC"/>
    <w:rsid w:val="00A34EAF"/>
    <w:rsid w:val="00A604EB"/>
    <w:rsid w:val="00A75B26"/>
    <w:rsid w:val="00A91AE4"/>
    <w:rsid w:val="00A9782F"/>
    <w:rsid w:val="00AB52FE"/>
    <w:rsid w:val="00AB78EA"/>
    <w:rsid w:val="00AC12A7"/>
    <w:rsid w:val="00AC3097"/>
    <w:rsid w:val="00AE6702"/>
    <w:rsid w:val="00AF57EC"/>
    <w:rsid w:val="00AF7274"/>
    <w:rsid w:val="00B003D4"/>
    <w:rsid w:val="00B070DD"/>
    <w:rsid w:val="00B12699"/>
    <w:rsid w:val="00B2272E"/>
    <w:rsid w:val="00B3533E"/>
    <w:rsid w:val="00B35471"/>
    <w:rsid w:val="00B45AE6"/>
    <w:rsid w:val="00B51869"/>
    <w:rsid w:val="00B5519D"/>
    <w:rsid w:val="00B56911"/>
    <w:rsid w:val="00B70FF3"/>
    <w:rsid w:val="00B91FC1"/>
    <w:rsid w:val="00B94148"/>
    <w:rsid w:val="00B96326"/>
    <w:rsid w:val="00BA6DA0"/>
    <w:rsid w:val="00BB6157"/>
    <w:rsid w:val="00BC1314"/>
    <w:rsid w:val="00BC3608"/>
    <w:rsid w:val="00BC5761"/>
    <w:rsid w:val="00BD70B1"/>
    <w:rsid w:val="00BF4D2B"/>
    <w:rsid w:val="00C05221"/>
    <w:rsid w:val="00C113BB"/>
    <w:rsid w:val="00C20E45"/>
    <w:rsid w:val="00C361AB"/>
    <w:rsid w:val="00C503C4"/>
    <w:rsid w:val="00C51EC3"/>
    <w:rsid w:val="00C55FE8"/>
    <w:rsid w:val="00C605BF"/>
    <w:rsid w:val="00C6597A"/>
    <w:rsid w:val="00C73E84"/>
    <w:rsid w:val="00C81D1D"/>
    <w:rsid w:val="00CA6822"/>
    <w:rsid w:val="00CB00AE"/>
    <w:rsid w:val="00CD3F75"/>
    <w:rsid w:val="00CE7A9C"/>
    <w:rsid w:val="00D172D7"/>
    <w:rsid w:val="00D229F2"/>
    <w:rsid w:val="00D26973"/>
    <w:rsid w:val="00D3011E"/>
    <w:rsid w:val="00D43BA1"/>
    <w:rsid w:val="00D45A6F"/>
    <w:rsid w:val="00D462B7"/>
    <w:rsid w:val="00D567F5"/>
    <w:rsid w:val="00D56B23"/>
    <w:rsid w:val="00D60272"/>
    <w:rsid w:val="00D74212"/>
    <w:rsid w:val="00DA14B8"/>
    <w:rsid w:val="00DA324A"/>
    <w:rsid w:val="00DD0CC6"/>
    <w:rsid w:val="00DD0F18"/>
    <w:rsid w:val="00DD2B63"/>
    <w:rsid w:val="00DD4983"/>
    <w:rsid w:val="00DE312F"/>
    <w:rsid w:val="00DE7C13"/>
    <w:rsid w:val="00DF1657"/>
    <w:rsid w:val="00DF4911"/>
    <w:rsid w:val="00DF5BD6"/>
    <w:rsid w:val="00E046F5"/>
    <w:rsid w:val="00E06333"/>
    <w:rsid w:val="00E06D3C"/>
    <w:rsid w:val="00E23C20"/>
    <w:rsid w:val="00E34F10"/>
    <w:rsid w:val="00E35D09"/>
    <w:rsid w:val="00E40887"/>
    <w:rsid w:val="00E43C22"/>
    <w:rsid w:val="00E43F2B"/>
    <w:rsid w:val="00E4638B"/>
    <w:rsid w:val="00E57334"/>
    <w:rsid w:val="00E57980"/>
    <w:rsid w:val="00E657EA"/>
    <w:rsid w:val="00E827BD"/>
    <w:rsid w:val="00E87ED7"/>
    <w:rsid w:val="00E951A4"/>
    <w:rsid w:val="00E96760"/>
    <w:rsid w:val="00EA2C07"/>
    <w:rsid w:val="00ED2FBE"/>
    <w:rsid w:val="00ED319B"/>
    <w:rsid w:val="00EE33C5"/>
    <w:rsid w:val="00EE4AD1"/>
    <w:rsid w:val="00EF627F"/>
    <w:rsid w:val="00F01453"/>
    <w:rsid w:val="00F10AED"/>
    <w:rsid w:val="00F13C23"/>
    <w:rsid w:val="00F14087"/>
    <w:rsid w:val="00F147DB"/>
    <w:rsid w:val="00F1750E"/>
    <w:rsid w:val="00F24BC4"/>
    <w:rsid w:val="00F25856"/>
    <w:rsid w:val="00F26E34"/>
    <w:rsid w:val="00F26F46"/>
    <w:rsid w:val="00F31CBF"/>
    <w:rsid w:val="00F3743C"/>
    <w:rsid w:val="00F4156A"/>
    <w:rsid w:val="00F55EAF"/>
    <w:rsid w:val="00F57705"/>
    <w:rsid w:val="00F73B46"/>
    <w:rsid w:val="00F91096"/>
    <w:rsid w:val="00F91B49"/>
    <w:rsid w:val="00F952E7"/>
    <w:rsid w:val="00F95A73"/>
    <w:rsid w:val="00FA1FB9"/>
    <w:rsid w:val="00FA31CA"/>
    <w:rsid w:val="00FA7057"/>
    <w:rsid w:val="00FB33E6"/>
    <w:rsid w:val="00FB58CB"/>
    <w:rsid w:val="00FB6BD0"/>
    <w:rsid w:val="00FC493D"/>
    <w:rsid w:val="00FC641D"/>
    <w:rsid w:val="00FD4D9B"/>
    <w:rsid w:val="00FD5C58"/>
    <w:rsid w:val="00FE02A0"/>
    <w:rsid w:val="00FF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487BD"/>
  <w15:chartTrackingRefBased/>
  <w15:docId w15:val="{C56D1613-8FF7-4009-BF0A-99983D2F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Bonorden</dc:creator>
  <cp:keywords/>
  <dc:description/>
  <cp:lastModifiedBy>Canyon Lake Forest</cp:lastModifiedBy>
  <cp:revision>3</cp:revision>
  <cp:lastPrinted>2025-02-20T16:42:00Z</cp:lastPrinted>
  <dcterms:created xsi:type="dcterms:W3CDTF">2025-02-21T16:09:00Z</dcterms:created>
  <dcterms:modified xsi:type="dcterms:W3CDTF">2025-02-21T16:38:00Z</dcterms:modified>
</cp:coreProperties>
</file>